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01" w:tblpY="179"/>
        <w:tblOverlap w:val="never"/>
        <w:tblW w:w="14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34"/>
        <w:gridCol w:w="1550"/>
        <w:gridCol w:w="1466"/>
        <w:gridCol w:w="1980"/>
        <w:gridCol w:w="2055"/>
        <w:gridCol w:w="4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47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附件2：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焦作市各级教师资格认定机构联系方式及体检医院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2992832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2992018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焦作市教育局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焦作市山阳区丰收路中段2369号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焦作市第二人民医院体检中心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（焦作市民主路与工业路交叉口南100米路西，原军人接待站院内）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沁阳市教体局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5281053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5281211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“沁阳教育体育”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沁阳市太行大道北段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沁阳市中医院体检中心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（沁阳市建设南路26号）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孟州市教体局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8150102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8150096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孟州市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人民政府网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孟州市河雍大街159号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孟州市民生医院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体检中心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（原孟州市第二人民医院，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孟州市会昌南路271号）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博爱县教体局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8663950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8683498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“博爱教育”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博爱县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玉祥路中段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（松林小学东邻）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焦作市第四人民医院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（博爱县人民路1588号，李商隐公园西500米路北，门诊一楼东侧）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武陟县教体局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7272380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7285958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“武陟县教育体育局”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武陟县便民服务大厅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（兴华路与和平路交叉口）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武陟县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济民医院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原新二院，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武陟县龙源国际新城东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20米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修武县教体局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7188072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7115800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修武县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人民政府网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修武县教育体育局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（七贤大道298号）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修武县人民医院体检中心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（门诊楼一楼西门）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6185219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0391-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6185200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“古温教育”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温县黄河路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750号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温县第二人民医院体检中心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（慈胜大街146号）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解放区教育局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2903917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2939652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微信公众号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“焦作市解放区教育局”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焦作市解放区烈士街89号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焦作市第二人民医院体检中心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（焦作市民主路与工业路交叉口南100米路西，原军人接待站院内）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山阳区教育局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0931-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3998262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3939168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微信公众号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  <w:t>“山阳teacher”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焦作市山阳区建设东路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光亚北口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解放军联勤保障部队第九八八医院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（焦作市山阳区工业路239号，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综合楼4楼体检中心）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2952192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2951727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微信公众号“中站教育”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焦作市中站区紫荆路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焦作市中站区跃进路50号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马村区教育局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0391—8395860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0391—8395855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马村区教育局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焦作市马村区文昌街道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838号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焦作市第二人民医院体检中心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（焦作市民主路与工业路交叉口南100米路西，原军人接待站院内）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教体中心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3126392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0391-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3561833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焦作国家高新技术产业开发区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焦作市山阳区竹林路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656号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焦作市第二人民医院体检中心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（焦作市民主路与工业路交叉口南100米路西，原军人接待站院内）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TA2ZmI2YjRjMzUyODk0N2Y1ODIxMTUwMWI1Y2MifQ=="/>
  </w:docVars>
  <w:rsids>
    <w:rsidRoot w:val="6CFF111A"/>
    <w:rsid w:val="6C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2024-03-28T02:34:00Z</dcterms:created>
  <dc:creator>电教中心-仝志浩</dc:creator>
  <cp:lastModifiedBy>电教中心-仝志浩</cp:lastModifiedBy>
  <dcterms:modified xsi:type="dcterms:W3CDTF">2024-03-28T02:35:44Z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148036E42668407FBC925D8BCF86C9EA_11</vt:lpwstr>
  </property>
</Properties>
</file>