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7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笔试科目类别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5"/>
        <w:gridCol w:w="592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2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ascii="仿宋_GB2312" w:hAnsi="Times New Roman" w:eastAsia="仿宋_GB2312" w:cs="仿宋_GB2312"/>
                <w:b/>
                <w:bCs/>
                <w:sz w:val="30"/>
                <w:szCs w:val="30"/>
                <w:bdr w:val="none" w:color="auto" w:sz="0" w:space="0"/>
              </w:rPr>
              <w:t>序</w:t>
            </w:r>
            <w:r>
              <w:rPr>
                <w:rFonts w:hint="default" w:ascii="Times New Roman" w:hAnsi="Times New Roman" w:cs="Times New Roman"/>
                <w:b/>
                <w:bCs/>
                <w:sz w:val="30"/>
                <w:szCs w:val="30"/>
                <w:bdr w:val="none" w:color="auto" w:sz="0" w:space="0"/>
              </w:rPr>
              <w:t> </w:t>
            </w:r>
            <w:r>
              <w:rPr>
                <w:rFonts w:hint="default" w:ascii="仿宋_GB2312" w:hAnsi="Times New Roman" w:eastAsia="仿宋_GB2312" w:cs="仿宋_GB2312"/>
                <w:b/>
                <w:bCs/>
                <w:sz w:val="30"/>
                <w:szCs w:val="30"/>
                <w:bdr w:val="none" w:color="auto" w:sz="0" w:space="0"/>
              </w:rPr>
              <w:t>号</w:t>
            </w:r>
          </w:p>
        </w:tc>
        <w:tc>
          <w:tcPr>
            <w:tcW w:w="5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/>
                <w:bCs/>
                <w:sz w:val="30"/>
                <w:szCs w:val="30"/>
                <w:bdr w:val="none" w:color="auto" w:sz="0" w:space="0"/>
              </w:rPr>
              <w:t>类</w:t>
            </w:r>
            <w:r>
              <w:rPr>
                <w:rFonts w:hint="default" w:ascii="Times New Roman" w:hAnsi="Times New Roman" w:cs="Times New Roman"/>
                <w:b/>
                <w:bCs/>
                <w:sz w:val="30"/>
                <w:szCs w:val="30"/>
                <w:bdr w:val="none" w:color="auto" w:sz="0" w:space="0"/>
              </w:rPr>
              <w:t> </w:t>
            </w:r>
            <w:r>
              <w:rPr>
                <w:b/>
                <w:bCs/>
                <w:sz w:val="13"/>
                <w:szCs w:val="13"/>
                <w:bdr w:val="none" w:color="auto" w:sz="0" w:space="0"/>
              </w:rPr>
              <w:t> </w:t>
            </w:r>
            <w:r>
              <w:rPr>
                <w:rFonts w:hint="default" w:ascii="仿宋_GB2312" w:hAnsi="Times New Roman" w:eastAsia="仿宋_GB2312" w:cs="仿宋_GB2312"/>
                <w:b/>
                <w:bCs/>
                <w:sz w:val="30"/>
                <w:szCs w:val="30"/>
                <w:bdr w:val="none" w:color="auto" w:sz="0" w:space="0"/>
              </w:rPr>
              <w:t>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2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5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30"/>
                <w:szCs w:val="30"/>
                <w:bdr w:val="none" w:color="auto" w:sz="0" w:space="0"/>
              </w:rPr>
              <w:t>幼儿教育综合知识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2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5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30"/>
                <w:szCs w:val="30"/>
                <w:bdr w:val="none" w:color="auto" w:sz="0" w:space="0"/>
              </w:rPr>
              <w:t>中小学教育综合知识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2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5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30"/>
                <w:szCs w:val="30"/>
                <w:bdr w:val="none" w:color="auto" w:sz="0" w:space="0"/>
              </w:rPr>
              <w:t>幼儿教育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2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4</w:t>
            </w:r>
          </w:p>
        </w:tc>
        <w:tc>
          <w:tcPr>
            <w:tcW w:w="5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30"/>
                <w:szCs w:val="30"/>
                <w:bdr w:val="none" w:color="auto" w:sz="0" w:space="0"/>
              </w:rPr>
              <w:t>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2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5</w:t>
            </w:r>
          </w:p>
        </w:tc>
        <w:tc>
          <w:tcPr>
            <w:tcW w:w="5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30"/>
                <w:szCs w:val="30"/>
                <w:bdr w:val="none" w:color="auto" w:sz="0" w:space="0"/>
              </w:rPr>
              <w:t>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2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6</w:t>
            </w:r>
          </w:p>
        </w:tc>
        <w:tc>
          <w:tcPr>
            <w:tcW w:w="5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30"/>
                <w:szCs w:val="30"/>
                <w:bdr w:val="none" w:color="auto" w:sz="0" w:space="0"/>
              </w:rPr>
              <w:t>小学英语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2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7</w:t>
            </w:r>
          </w:p>
        </w:tc>
        <w:tc>
          <w:tcPr>
            <w:tcW w:w="5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30"/>
                <w:szCs w:val="30"/>
                <w:bdr w:val="none" w:color="auto" w:sz="0" w:space="0"/>
              </w:rPr>
              <w:t>小学科学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2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8</w:t>
            </w:r>
          </w:p>
        </w:tc>
        <w:tc>
          <w:tcPr>
            <w:tcW w:w="5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30"/>
                <w:szCs w:val="30"/>
                <w:bdr w:val="none" w:color="auto" w:sz="0" w:space="0"/>
              </w:rPr>
              <w:t>小学道德与法治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2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9</w:t>
            </w:r>
          </w:p>
        </w:tc>
        <w:tc>
          <w:tcPr>
            <w:tcW w:w="5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30"/>
                <w:szCs w:val="30"/>
                <w:bdr w:val="none" w:color="auto" w:sz="0" w:space="0"/>
              </w:rPr>
              <w:t>小学音乐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2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10</w:t>
            </w:r>
          </w:p>
        </w:tc>
        <w:tc>
          <w:tcPr>
            <w:tcW w:w="5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30"/>
                <w:szCs w:val="30"/>
                <w:bdr w:val="none" w:color="auto" w:sz="0" w:space="0"/>
              </w:rPr>
              <w:t>小学美术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2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11</w:t>
            </w:r>
          </w:p>
        </w:tc>
        <w:tc>
          <w:tcPr>
            <w:tcW w:w="5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30"/>
                <w:szCs w:val="30"/>
                <w:bdr w:val="none" w:color="auto" w:sz="0" w:space="0"/>
              </w:rPr>
              <w:t>小学体育与健康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2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12</w:t>
            </w:r>
          </w:p>
        </w:tc>
        <w:tc>
          <w:tcPr>
            <w:tcW w:w="5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30"/>
                <w:szCs w:val="30"/>
                <w:bdr w:val="none" w:color="auto" w:sz="0" w:space="0"/>
              </w:rPr>
              <w:t>小学信息</w:t>
            </w: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科技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2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13</w:t>
            </w:r>
          </w:p>
        </w:tc>
        <w:tc>
          <w:tcPr>
            <w:tcW w:w="5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30"/>
                <w:szCs w:val="30"/>
                <w:bdr w:val="none" w:color="auto" w:sz="0" w:space="0"/>
              </w:rPr>
              <w:t>中学语文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2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14</w:t>
            </w:r>
          </w:p>
        </w:tc>
        <w:tc>
          <w:tcPr>
            <w:tcW w:w="5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30"/>
                <w:szCs w:val="30"/>
                <w:bdr w:val="none" w:color="auto" w:sz="0" w:space="0"/>
              </w:rPr>
              <w:t>中学数学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2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15</w:t>
            </w:r>
          </w:p>
        </w:tc>
        <w:tc>
          <w:tcPr>
            <w:tcW w:w="5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30"/>
                <w:szCs w:val="30"/>
                <w:bdr w:val="none" w:color="auto" w:sz="0" w:space="0"/>
              </w:rPr>
              <w:t>中学英语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2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16</w:t>
            </w:r>
          </w:p>
        </w:tc>
        <w:tc>
          <w:tcPr>
            <w:tcW w:w="5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30"/>
                <w:szCs w:val="30"/>
                <w:bdr w:val="none" w:color="auto" w:sz="0" w:space="0"/>
              </w:rPr>
              <w:t>中学物理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2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17</w:t>
            </w:r>
          </w:p>
        </w:tc>
        <w:tc>
          <w:tcPr>
            <w:tcW w:w="5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30"/>
                <w:szCs w:val="30"/>
                <w:bdr w:val="none" w:color="auto" w:sz="0" w:space="0"/>
              </w:rPr>
              <w:t>中学化学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2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18</w:t>
            </w:r>
          </w:p>
        </w:tc>
        <w:tc>
          <w:tcPr>
            <w:tcW w:w="5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30"/>
                <w:szCs w:val="30"/>
                <w:bdr w:val="none" w:color="auto" w:sz="0" w:space="0"/>
              </w:rPr>
              <w:t>中学生物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2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19</w:t>
            </w:r>
          </w:p>
        </w:tc>
        <w:tc>
          <w:tcPr>
            <w:tcW w:w="5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30"/>
                <w:szCs w:val="30"/>
                <w:bdr w:val="none" w:color="auto" w:sz="0" w:space="0"/>
              </w:rPr>
              <w:t>中学思想政治（道德与法治）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2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20</w:t>
            </w:r>
          </w:p>
        </w:tc>
        <w:tc>
          <w:tcPr>
            <w:tcW w:w="5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30"/>
                <w:szCs w:val="30"/>
                <w:bdr w:val="none" w:color="auto" w:sz="0" w:space="0"/>
              </w:rPr>
              <w:t>中学历史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2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21</w:t>
            </w:r>
          </w:p>
        </w:tc>
        <w:tc>
          <w:tcPr>
            <w:tcW w:w="5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30"/>
                <w:szCs w:val="30"/>
                <w:bdr w:val="none" w:color="auto" w:sz="0" w:space="0"/>
              </w:rPr>
              <w:t>中学地理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2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22</w:t>
            </w:r>
          </w:p>
        </w:tc>
        <w:tc>
          <w:tcPr>
            <w:tcW w:w="5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30"/>
                <w:szCs w:val="30"/>
                <w:bdr w:val="none" w:color="auto" w:sz="0" w:space="0"/>
              </w:rPr>
              <w:t>中学通用技术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2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23</w:t>
            </w:r>
          </w:p>
        </w:tc>
        <w:tc>
          <w:tcPr>
            <w:tcW w:w="5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30"/>
                <w:szCs w:val="30"/>
                <w:bdr w:val="none" w:color="auto" w:sz="0" w:space="0"/>
              </w:rPr>
              <w:t>中学信息技术</w:t>
            </w: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（科技）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2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24</w:t>
            </w:r>
          </w:p>
        </w:tc>
        <w:tc>
          <w:tcPr>
            <w:tcW w:w="5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30"/>
                <w:szCs w:val="30"/>
                <w:bdr w:val="none" w:color="auto" w:sz="0" w:space="0"/>
              </w:rPr>
              <w:t>中学音乐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2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25</w:t>
            </w:r>
          </w:p>
        </w:tc>
        <w:tc>
          <w:tcPr>
            <w:tcW w:w="5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30"/>
                <w:szCs w:val="30"/>
                <w:bdr w:val="none" w:color="auto" w:sz="0" w:space="0"/>
              </w:rPr>
              <w:t>中学美术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2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26</w:t>
            </w:r>
          </w:p>
        </w:tc>
        <w:tc>
          <w:tcPr>
            <w:tcW w:w="5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30"/>
                <w:szCs w:val="30"/>
                <w:bdr w:val="none" w:color="auto" w:sz="0" w:space="0"/>
              </w:rPr>
              <w:t>中学体育与健康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2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27</w:t>
            </w:r>
          </w:p>
        </w:tc>
        <w:tc>
          <w:tcPr>
            <w:tcW w:w="5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30"/>
                <w:szCs w:val="30"/>
                <w:bdr w:val="none" w:color="auto" w:sz="0" w:space="0"/>
              </w:rPr>
              <w:t>小学综合实践活动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2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28</w:t>
            </w:r>
          </w:p>
        </w:tc>
        <w:tc>
          <w:tcPr>
            <w:tcW w:w="5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30"/>
                <w:szCs w:val="30"/>
                <w:bdr w:val="none" w:color="auto" w:sz="0" w:space="0"/>
              </w:rPr>
              <w:t>小学心理健康教育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2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29</w:t>
            </w:r>
          </w:p>
        </w:tc>
        <w:tc>
          <w:tcPr>
            <w:tcW w:w="5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30"/>
                <w:szCs w:val="30"/>
                <w:bdr w:val="none" w:color="auto" w:sz="0" w:space="0"/>
              </w:rPr>
              <w:t>中学综合实践活动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2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30</w:t>
            </w:r>
          </w:p>
        </w:tc>
        <w:tc>
          <w:tcPr>
            <w:tcW w:w="5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30"/>
                <w:szCs w:val="30"/>
                <w:bdr w:val="none" w:color="auto" w:sz="0" w:space="0"/>
              </w:rPr>
              <w:t>中学心理健康教育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2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0"/>
                <w:szCs w:val="30"/>
                <w:bdr w:val="none" w:color="auto" w:sz="0" w:space="0"/>
              </w:rPr>
              <w:t>31</w:t>
            </w:r>
          </w:p>
        </w:tc>
        <w:tc>
          <w:tcPr>
            <w:tcW w:w="5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7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30"/>
                <w:szCs w:val="30"/>
                <w:bdr w:val="none" w:color="auto" w:sz="0" w:space="0"/>
              </w:rPr>
              <w:t>特殊教育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7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D10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2024-02-22T01:30:06Z</dcterms:created>
  <dc:creator>19219</dc:creator>
  <cp:lastModifiedBy>19219</cp:lastModifiedBy>
  <dcterms:modified xsi:type="dcterms:W3CDTF">2024-02-22T01:30:15Z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B48F7C619E524669938BF446EAD5503B_12</vt:lpwstr>
  </property>
</Properties>
</file>