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40"/>
          <w:szCs w:val="40"/>
        </w:rPr>
      </w:pPr>
      <w:r>
        <w:rPr>
          <w:rFonts w:hint="eastAsia" w:ascii="黑体" w:eastAsia="黑体"/>
          <w:b/>
          <w:bCs/>
          <w:sz w:val="40"/>
          <w:szCs w:val="40"/>
        </w:rPr>
        <w:t>2023年临川区区属学校教师公开招聘</w:t>
      </w:r>
      <w:r>
        <w:rPr>
          <w:rFonts w:hint="eastAsia" w:ascii="黑体" w:eastAsia="黑体"/>
          <w:b/>
          <w:bCs/>
          <w:sz w:val="40"/>
          <w:szCs w:val="40"/>
          <w:lang w:val="en-US" w:eastAsia="zh-CN"/>
        </w:rPr>
        <w:t>预录</w:t>
      </w:r>
      <w:r>
        <w:rPr>
          <w:rFonts w:hint="eastAsia" w:ascii="黑体" w:eastAsia="黑体"/>
          <w:b/>
          <w:bCs/>
          <w:sz w:val="40"/>
          <w:szCs w:val="40"/>
        </w:rPr>
        <w:t>体检对象名单公示</w:t>
      </w:r>
    </w:p>
    <w:p>
      <w:pPr>
        <w:spacing w:line="520" w:lineRule="exact"/>
        <w:ind w:firstLine="570"/>
        <w:rPr>
          <w:sz w:val="28"/>
          <w:szCs w:val="28"/>
        </w:rPr>
      </w:pPr>
      <w:r>
        <w:rPr>
          <w:rFonts w:ascii="宋体" w:hAnsi="宋体" w:cs="宋体"/>
          <w:kern w:val="0"/>
          <w:sz w:val="30"/>
          <w:szCs w:val="30"/>
        </w:rPr>
        <w:t>按照中小学教师招聘相关程序和要求，根据总成绩，</w:t>
      </w:r>
      <w:r>
        <w:rPr>
          <w:sz w:val="28"/>
          <w:szCs w:val="28"/>
        </w:rPr>
        <w:t>拟</w:t>
      </w:r>
      <w:r>
        <w:rPr>
          <w:rFonts w:hint="eastAsia"/>
          <w:sz w:val="28"/>
          <w:szCs w:val="28"/>
        </w:rPr>
        <w:t>确定</w:t>
      </w:r>
      <w:r>
        <w:rPr>
          <w:sz w:val="28"/>
          <w:szCs w:val="28"/>
        </w:rPr>
        <w:t>以下人员</w:t>
      </w:r>
      <w:r>
        <w:rPr>
          <w:rFonts w:hint="eastAsia"/>
          <w:sz w:val="28"/>
          <w:szCs w:val="28"/>
        </w:rPr>
        <w:t>入闱并</w:t>
      </w:r>
      <w:r>
        <w:rPr>
          <w:sz w:val="28"/>
          <w:szCs w:val="28"/>
        </w:rPr>
        <w:t>进行预录体检</w:t>
      </w:r>
      <w:r>
        <w:rPr>
          <w:rFonts w:hint="eastAsia"/>
          <w:sz w:val="28"/>
          <w:szCs w:val="28"/>
        </w:rPr>
        <w:t>（7月</w:t>
      </w:r>
      <w:r>
        <w:rPr>
          <w:rFonts w:hint="eastAsia"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/>
          <w:sz w:val="28"/>
          <w:szCs w:val="28"/>
        </w:rPr>
        <w:t>日下午15：00带好一寸照片在临川区教体局五楼会议室参加预录体检人员会议）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不参加体检人员视为放弃，</w:t>
      </w:r>
      <w:r>
        <w:rPr>
          <w:sz w:val="28"/>
          <w:szCs w:val="28"/>
        </w:rPr>
        <w:t>现予公示。</w:t>
      </w:r>
    </w:p>
    <w:tbl>
      <w:tblPr>
        <w:tblStyle w:val="5"/>
        <w:tblW w:w="8600" w:type="dxa"/>
        <w:tblInd w:w="-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015"/>
        <w:gridCol w:w="1095"/>
        <w:gridCol w:w="722"/>
        <w:gridCol w:w="954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153250205805,253250205805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余苗苗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153250206209,253250206209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胡雅琪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253250205802,153250205802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戴素娥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153012201809,253012201809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胡兆慧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253221604210,153221604210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153250206103,253250206103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罗祎琦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153250205905,253250205905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李贝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153250206002,253250206002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253250206907,153250206907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黄佳琴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253012202526,153012202526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徐晨萍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153250206713,253250206713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253250206822,153250206822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渣宇彤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153242701618,253242701618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余铭琦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253250206905,153250206905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153250207329,253250207329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艾雨婷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253012301823,153012301823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朱立鸿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153250207103,253250207103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陈雁琴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253231902629,153231902629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张越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153012300202,253012300202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陈乐灵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153012301201,253012301201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危婧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153250208412,253250208412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吴薇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153040307911,253040307911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方海洋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153040307716,253040307716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253231903524,153231903524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253010900123,153010900123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邓心怡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高中体育与健康（县镇岗位）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253012302511,153012302511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尧利霞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高中体育与健康（县镇岗位）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153012302617,253012302617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孙芳霞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高中体育与健康（县镇岗位）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153250208522,253250208522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林春玮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高中体育与健康（县镇岗位）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153012302926,253012302926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高中体育与健康（县镇岗位）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153250208520,253250208520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付平峰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高中体育与健康（县镇岗位）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153250208628,253250208628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江慧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253250209124,153250209124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陈博欣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153250209119,253250209119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253250209018,153250209018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桂雪刚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253250209310,153250209310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153250209402,253250209402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董春宇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253232301006,153232301006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253250210002,153250210002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章建平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153250210101,253250210101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戴祥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153250210118,253250210118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邹虹辉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253250210219,153250210219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彭聪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153010904807,253010904807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淦思凯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153250210204,253250210204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许莹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153040408707,253040408707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梁洪杰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153250210417,253250210417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王日平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253250210420,153250210420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艾建芬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253250210405,153250210405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宁一炜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253250210414,153250210414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253250209520,153250209520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周蕊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153250209524,253250209524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吴嘉颖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153010901001,253010901001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王倩茹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153250209703,253250209703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153232301628,253232301628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付如梦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高中信息技术和通用技术（县镇岗位）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253250210614,153250210614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曾凯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153211202913,253211202913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华筝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153250200201,253250200201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章雅丽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153011201916,253011201916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253011201128,153011201128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魏佳佳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253011202011,153011202011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153250200711,253250200711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253250200328,153250200328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153242501119,253242501119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李咏梅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253250200306,153250200306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谭嘉惠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253250200506,153250200506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陈易如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153250200623,253250200623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官贝贝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253250200627,153250200627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253250200523,153250200523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253250200310,153250200310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魏玉姚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153011000629,253011000629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邓静茜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253011003810,153011003810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揭舒梦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153250201208,253250201208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元丹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153250201424,253250201424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刘倩清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153250201315,253250201315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黎敏如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253250201119,153250201119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邱晔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153250201308,253250201308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周骥鹏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 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253011000504,153011000504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徐璐瑶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 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253211101428,153211101428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冯利云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 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153011002505,253011002505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吴晶晶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 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253250201127,153250201127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李玟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 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253250201110,153250201110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阮思婷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 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153250201226,253250201226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周文鑫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253250202217,153250202217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153011300212,253011300212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153250202708,253250202708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丁南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253250202707,153250202707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153011302505,253011302505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253250202713,153250202713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253250202419,153250202419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华虞琴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253250202012,153250202012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范文慧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153011301823,253011301823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153250202205,253250202205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孔薇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253211102902,153211102902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153250203008,253250203008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欧阳嘉欣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253250203001,153250203001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徐凯波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253250203006,153250203006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153011102208,253011102208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汤若馨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初中体育与健康（县镇岗位）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153221703503,253221703503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方宣柱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初中体育与健康（县镇岗位）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153250203310,253250203310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洪丽娟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初中体育与健康（县镇岗位）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253250203322,153250203322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丁竹文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初中体育与健康（县镇岗位）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153211402727,253211402727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周龙敏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初中体育与健康（应届）（县镇岗位）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253011900202,153011900202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陈美凤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初中体育与健康（应届）（县镇岗位）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153221703203,253221703203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章文思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153011902922,253011902922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胡雅欣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253250203513,153250203513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范环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253250203616,153250203616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何田田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253012000906,153012000906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焦佳玲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153012000229,253012000229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雷梦芝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253211200902,153211200902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153250204403,253250204403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邹美薇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253230704312,153230704312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范紫微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253242402208,153242402208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许靖雯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153250204623,253250204623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周翠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153250204622,253250204622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张晨亮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153040105723,253040105723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曹文霞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153050308006,253050308006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153250205128,253250205128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张志文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253250205101,153250205101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范遵智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153250205108,253250205108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陈芬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153250205401,253250205401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刘扬帆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253250205319,153250205319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冯玉琴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153250205309,253250205309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方昳颖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153250205317,253250205317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黄岱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初中信息科技（县镇岗位）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253011103322,153011103322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艾薇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初中信息科技（县镇岗位）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253250205508,153250205508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刘君宇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初中心理健康（县镇岗位）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253250205703,153250205703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甘雨帆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153250110418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153250110524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吴诗怡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幼儿园教师（应届）（县镇岗位）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153250110114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张柳玲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对以上人员如有异议，请在</w:t>
      </w:r>
      <w:r>
        <w:rPr>
          <w:rFonts w:hint="eastAsia"/>
          <w:sz w:val="28"/>
          <w:szCs w:val="28"/>
          <w:lang w:val="en-US" w:eastAsia="zh-CN"/>
        </w:rPr>
        <w:t>体检</w:t>
      </w:r>
      <w:r>
        <w:rPr>
          <w:rFonts w:hint="eastAsia"/>
          <w:sz w:val="28"/>
          <w:szCs w:val="28"/>
        </w:rPr>
        <w:t>前向临川区教体局人事股反映。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电话：0794—8446982</w:t>
      </w:r>
    </w:p>
    <w:p>
      <w:pPr>
        <w:ind w:firstLine="570"/>
        <w:rPr>
          <w:sz w:val="28"/>
          <w:szCs w:val="28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临川区中小学教师招聘领导小组办公室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年7月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ZTczYjFjZTUyM2Q2Mzc2NjMzOGNiZWI4YTk1MTgifQ=="/>
  </w:docVars>
  <w:rsids>
    <w:rsidRoot w:val="00172A27"/>
    <w:rsid w:val="0000537D"/>
    <w:rsid w:val="00026073"/>
    <w:rsid w:val="00034FD2"/>
    <w:rsid w:val="0006098B"/>
    <w:rsid w:val="000673BA"/>
    <w:rsid w:val="00072EFA"/>
    <w:rsid w:val="0007742C"/>
    <w:rsid w:val="000828DD"/>
    <w:rsid w:val="00085575"/>
    <w:rsid w:val="00091388"/>
    <w:rsid w:val="000A383D"/>
    <w:rsid w:val="000B6859"/>
    <w:rsid w:val="000C4034"/>
    <w:rsid w:val="000C7CB1"/>
    <w:rsid w:val="000D0BD3"/>
    <w:rsid w:val="000D31E9"/>
    <w:rsid w:val="00115C0A"/>
    <w:rsid w:val="00117C8C"/>
    <w:rsid w:val="00124A49"/>
    <w:rsid w:val="00132023"/>
    <w:rsid w:val="00142389"/>
    <w:rsid w:val="00143B3D"/>
    <w:rsid w:val="00150A72"/>
    <w:rsid w:val="0015327B"/>
    <w:rsid w:val="0015480F"/>
    <w:rsid w:val="00155E42"/>
    <w:rsid w:val="00170DD6"/>
    <w:rsid w:val="00172A27"/>
    <w:rsid w:val="00181553"/>
    <w:rsid w:val="001A1C57"/>
    <w:rsid w:val="001A3A9A"/>
    <w:rsid w:val="001D38B7"/>
    <w:rsid w:val="001F1DE4"/>
    <w:rsid w:val="001F2365"/>
    <w:rsid w:val="001F73CB"/>
    <w:rsid w:val="00212CA8"/>
    <w:rsid w:val="00213518"/>
    <w:rsid w:val="00215C16"/>
    <w:rsid w:val="002176DB"/>
    <w:rsid w:val="00237C53"/>
    <w:rsid w:val="00240B71"/>
    <w:rsid w:val="00240C54"/>
    <w:rsid w:val="00250825"/>
    <w:rsid w:val="00254694"/>
    <w:rsid w:val="00272A8B"/>
    <w:rsid w:val="00283FAD"/>
    <w:rsid w:val="00284782"/>
    <w:rsid w:val="002D3042"/>
    <w:rsid w:val="002D3629"/>
    <w:rsid w:val="002D367D"/>
    <w:rsid w:val="002D6ABA"/>
    <w:rsid w:val="002D7769"/>
    <w:rsid w:val="002E7EC6"/>
    <w:rsid w:val="002F1F82"/>
    <w:rsid w:val="002F1FFA"/>
    <w:rsid w:val="0033036E"/>
    <w:rsid w:val="00347AFC"/>
    <w:rsid w:val="00355BEF"/>
    <w:rsid w:val="00361A47"/>
    <w:rsid w:val="0036245E"/>
    <w:rsid w:val="00364E06"/>
    <w:rsid w:val="0037559A"/>
    <w:rsid w:val="00376283"/>
    <w:rsid w:val="00380EA0"/>
    <w:rsid w:val="00384BEF"/>
    <w:rsid w:val="00392AC2"/>
    <w:rsid w:val="00395ACC"/>
    <w:rsid w:val="003A2AC7"/>
    <w:rsid w:val="003B1E6B"/>
    <w:rsid w:val="003C053D"/>
    <w:rsid w:val="003C3B68"/>
    <w:rsid w:val="003C3D50"/>
    <w:rsid w:val="003E2B9D"/>
    <w:rsid w:val="00410465"/>
    <w:rsid w:val="004112DF"/>
    <w:rsid w:val="00436AF0"/>
    <w:rsid w:val="004525B1"/>
    <w:rsid w:val="0046313C"/>
    <w:rsid w:val="0046662A"/>
    <w:rsid w:val="00473C17"/>
    <w:rsid w:val="004766A3"/>
    <w:rsid w:val="0048324A"/>
    <w:rsid w:val="00483E4B"/>
    <w:rsid w:val="00484D4C"/>
    <w:rsid w:val="00491C0D"/>
    <w:rsid w:val="004A016B"/>
    <w:rsid w:val="004A3709"/>
    <w:rsid w:val="004A3E1B"/>
    <w:rsid w:val="004B5B52"/>
    <w:rsid w:val="004C3E27"/>
    <w:rsid w:val="004C64D5"/>
    <w:rsid w:val="004C6B07"/>
    <w:rsid w:val="004D0097"/>
    <w:rsid w:val="004F3DC9"/>
    <w:rsid w:val="00500E69"/>
    <w:rsid w:val="00513010"/>
    <w:rsid w:val="005409A7"/>
    <w:rsid w:val="0054696A"/>
    <w:rsid w:val="0054791D"/>
    <w:rsid w:val="0056106A"/>
    <w:rsid w:val="00564919"/>
    <w:rsid w:val="0056553D"/>
    <w:rsid w:val="00572B1D"/>
    <w:rsid w:val="005808BA"/>
    <w:rsid w:val="0058313C"/>
    <w:rsid w:val="0058731D"/>
    <w:rsid w:val="0059490A"/>
    <w:rsid w:val="005A5B07"/>
    <w:rsid w:val="005A6C69"/>
    <w:rsid w:val="005B0D01"/>
    <w:rsid w:val="005B5769"/>
    <w:rsid w:val="005B6979"/>
    <w:rsid w:val="005C4EC2"/>
    <w:rsid w:val="005D7271"/>
    <w:rsid w:val="005D7273"/>
    <w:rsid w:val="005E580A"/>
    <w:rsid w:val="005F2AE6"/>
    <w:rsid w:val="00637A85"/>
    <w:rsid w:val="00662A50"/>
    <w:rsid w:val="00670E84"/>
    <w:rsid w:val="006724A4"/>
    <w:rsid w:val="00672BBB"/>
    <w:rsid w:val="006B3986"/>
    <w:rsid w:val="006B50A4"/>
    <w:rsid w:val="006D1EDB"/>
    <w:rsid w:val="006D26A6"/>
    <w:rsid w:val="006D63EC"/>
    <w:rsid w:val="006F451B"/>
    <w:rsid w:val="006F4B2F"/>
    <w:rsid w:val="00741419"/>
    <w:rsid w:val="00753BCD"/>
    <w:rsid w:val="00754D09"/>
    <w:rsid w:val="00760838"/>
    <w:rsid w:val="007B03A1"/>
    <w:rsid w:val="007B6B3A"/>
    <w:rsid w:val="007C4B3D"/>
    <w:rsid w:val="007D4B73"/>
    <w:rsid w:val="007D5F97"/>
    <w:rsid w:val="007D768A"/>
    <w:rsid w:val="007E72A0"/>
    <w:rsid w:val="007F10F8"/>
    <w:rsid w:val="007F458E"/>
    <w:rsid w:val="00811EF2"/>
    <w:rsid w:val="00813887"/>
    <w:rsid w:val="0083314F"/>
    <w:rsid w:val="0083583B"/>
    <w:rsid w:val="008364F2"/>
    <w:rsid w:val="008414BB"/>
    <w:rsid w:val="00841630"/>
    <w:rsid w:val="008453C3"/>
    <w:rsid w:val="008A389C"/>
    <w:rsid w:val="008D7920"/>
    <w:rsid w:val="008E5756"/>
    <w:rsid w:val="0092323E"/>
    <w:rsid w:val="00936B83"/>
    <w:rsid w:val="00941A25"/>
    <w:rsid w:val="00943CDE"/>
    <w:rsid w:val="009513E0"/>
    <w:rsid w:val="00966C2D"/>
    <w:rsid w:val="00981B36"/>
    <w:rsid w:val="009845B7"/>
    <w:rsid w:val="009966DF"/>
    <w:rsid w:val="009E102B"/>
    <w:rsid w:val="009E6038"/>
    <w:rsid w:val="009F193C"/>
    <w:rsid w:val="00A046E3"/>
    <w:rsid w:val="00A22969"/>
    <w:rsid w:val="00A23FE1"/>
    <w:rsid w:val="00A307CC"/>
    <w:rsid w:val="00A378E6"/>
    <w:rsid w:val="00A5415B"/>
    <w:rsid w:val="00A54F32"/>
    <w:rsid w:val="00A552A0"/>
    <w:rsid w:val="00A55403"/>
    <w:rsid w:val="00A750AB"/>
    <w:rsid w:val="00A755BF"/>
    <w:rsid w:val="00A8231F"/>
    <w:rsid w:val="00A9116E"/>
    <w:rsid w:val="00AF383A"/>
    <w:rsid w:val="00B029C8"/>
    <w:rsid w:val="00B255FB"/>
    <w:rsid w:val="00B25A55"/>
    <w:rsid w:val="00B26B34"/>
    <w:rsid w:val="00B46DB3"/>
    <w:rsid w:val="00B67F6F"/>
    <w:rsid w:val="00B75D0C"/>
    <w:rsid w:val="00B855C4"/>
    <w:rsid w:val="00B96F9B"/>
    <w:rsid w:val="00BA27FC"/>
    <w:rsid w:val="00BB08F7"/>
    <w:rsid w:val="00BC74B7"/>
    <w:rsid w:val="00BD0787"/>
    <w:rsid w:val="00BD5025"/>
    <w:rsid w:val="00BE13D7"/>
    <w:rsid w:val="00BE29EF"/>
    <w:rsid w:val="00BF0F6B"/>
    <w:rsid w:val="00C11EE8"/>
    <w:rsid w:val="00C17B14"/>
    <w:rsid w:val="00C3326B"/>
    <w:rsid w:val="00C33916"/>
    <w:rsid w:val="00C41D40"/>
    <w:rsid w:val="00C55BD7"/>
    <w:rsid w:val="00C644C1"/>
    <w:rsid w:val="00C71671"/>
    <w:rsid w:val="00C85DE7"/>
    <w:rsid w:val="00C866BF"/>
    <w:rsid w:val="00CA6F2A"/>
    <w:rsid w:val="00CB6F52"/>
    <w:rsid w:val="00CC1D15"/>
    <w:rsid w:val="00CC5CD7"/>
    <w:rsid w:val="00CD1076"/>
    <w:rsid w:val="00D00E7B"/>
    <w:rsid w:val="00D03E46"/>
    <w:rsid w:val="00D0631F"/>
    <w:rsid w:val="00D1075A"/>
    <w:rsid w:val="00D2545E"/>
    <w:rsid w:val="00D36DEA"/>
    <w:rsid w:val="00D52438"/>
    <w:rsid w:val="00D65700"/>
    <w:rsid w:val="00D70EDD"/>
    <w:rsid w:val="00D809EB"/>
    <w:rsid w:val="00D97043"/>
    <w:rsid w:val="00D9796B"/>
    <w:rsid w:val="00D97BF5"/>
    <w:rsid w:val="00DA02D3"/>
    <w:rsid w:val="00DA0620"/>
    <w:rsid w:val="00DA57E8"/>
    <w:rsid w:val="00DC14FA"/>
    <w:rsid w:val="00DD152E"/>
    <w:rsid w:val="00DD2E56"/>
    <w:rsid w:val="00DD4C0A"/>
    <w:rsid w:val="00E010A8"/>
    <w:rsid w:val="00E25FEF"/>
    <w:rsid w:val="00E378F2"/>
    <w:rsid w:val="00E4190A"/>
    <w:rsid w:val="00E42379"/>
    <w:rsid w:val="00E42D5B"/>
    <w:rsid w:val="00E444A2"/>
    <w:rsid w:val="00E60B99"/>
    <w:rsid w:val="00E82438"/>
    <w:rsid w:val="00EA1EF7"/>
    <w:rsid w:val="00EA39AC"/>
    <w:rsid w:val="00EA611B"/>
    <w:rsid w:val="00ED01B8"/>
    <w:rsid w:val="00ED5342"/>
    <w:rsid w:val="00EE43B8"/>
    <w:rsid w:val="00EF09EF"/>
    <w:rsid w:val="00F06FB6"/>
    <w:rsid w:val="00F10F2F"/>
    <w:rsid w:val="00F17C3E"/>
    <w:rsid w:val="00F320B4"/>
    <w:rsid w:val="00F349D9"/>
    <w:rsid w:val="00F44199"/>
    <w:rsid w:val="00F4690D"/>
    <w:rsid w:val="00F601D7"/>
    <w:rsid w:val="00F61C32"/>
    <w:rsid w:val="00F65A11"/>
    <w:rsid w:val="00F74651"/>
    <w:rsid w:val="00F86891"/>
    <w:rsid w:val="00F94C8E"/>
    <w:rsid w:val="00FA58E6"/>
    <w:rsid w:val="00FC55A4"/>
    <w:rsid w:val="00FF7938"/>
    <w:rsid w:val="3C542571"/>
    <w:rsid w:val="5F0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2490</Words>
  <Characters>5542</Characters>
  <Lines>16</Lines>
  <Paragraphs>4</Paragraphs>
  <TotalTime>3</TotalTime>
  <ScaleCrop>false</ScaleCrop>
  <LinksUpToDate>false</LinksUpToDate>
  <CharactersWithSpaces>5602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2020-08-26T08:31:00Z</dcterms:created>
  <dc:creator>微软用户</dc:creator>
  <cp:lastModifiedBy>曼嘞</cp:lastModifiedBy>
  <cp:lastPrinted>2023-07-11T07:22:00Z</cp:lastPrinted>
  <dcterms:modified xsi:type="dcterms:W3CDTF">2023-07-11T07:48:02Z</dcterms:modified>
  <dc:title>临川区2010年中小学教师招聘预录体检对象名单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2F389F7EC9374F8F99BC00C39ABCB907_13</vt:lpwstr>
  </property>
</Properties>
</file>